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750" w:leader="none"/>
        </w:tabs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right"/>
        <w:rPr/>
      </w:pPr>
      <w:r>
        <w:rPr>
          <w:b/>
          <w:bCs/>
          <w:sz w:val="16"/>
          <w:szCs w:val="16"/>
        </w:rPr>
        <w:t>MODEL CCM1.</w:t>
      </w:r>
      <w:r>
        <w:rPr>
          <w:rStyle w:val="Strong"/>
          <w:sz w:val="16"/>
          <w:szCs w:val="16"/>
        </w:rPr>
        <w:t xml:space="preserve">AIMS 2020/2021 </w:t>
      </w:r>
      <w:r>
        <w:rPr>
          <w:rStyle w:val="Strong"/>
          <w:rFonts w:cs="Tahoma"/>
          <w:sz w:val="16"/>
          <w:szCs w:val="16"/>
        </w:rPr>
        <w:t>(pel sol·licitant)</w:t>
      </w:r>
    </w:p>
    <w:tbl>
      <w:tblPr>
        <w:tblW w:w="10116" w:type="dxa"/>
        <w:jc w:val="left"/>
        <w:tblInd w:w="-17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1559"/>
        <w:gridCol w:w="1700"/>
        <w:gridCol w:w="1843"/>
        <w:gridCol w:w="851"/>
        <w:gridCol w:w="2"/>
        <w:gridCol w:w="236"/>
        <w:gridCol w:w="2"/>
        <w:gridCol w:w="427"/>
        <w:gridCol w:w="2"/>
        <w:gridCol w:w="2"/>
        <w:gridCol w:w="229"/>
      </w:tblGrid>
      <w:tr>
        <w:trPr>
          <w:trHeight w:val="853" w:hRule="atLeast"/>
        </w:trPr>
        <w:tc>
          <w:tcPr>
            <w:tcW w:w="9216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tbl>
            <w:tblPr>
              <w:tblW w:w="950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509"/>
            </w:tblGrid>
            <w:tr>
              <w:trPr>
                <w:trHeight w:val="151" w:hRule="atLeast"/>
              </w:trPr>
              <w:tc>
                <w:tcPr>
                  <w:tcW w:w="9509" w:type="dxa"/>
                  <w:tcBorders/>
                  <w:shd w:color="auto" w:fill="D9D9D9" w:val="clear"/>
                  <w:vAlign w:val="center"/>
                </w:tcPr>
                <w:p>
                  <w:pPr>
                    <w:pStyle w:val="Ttulo2"/>
                    <w:jc w:val="left"/>
                    <w:rPr>
                      <w:rFonts w:ascii="Verdana" w:hAnsi="Verdana" w:cs="Tahoma"/>
                      <w:b w:val="false"/>
                      <w:b w:val="false"/>
                      <w:bCs w:val="false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SOL·LICITUD D’AJUT INDIVIDUAL DE MENJADOR </w:t>
                  </w:r>
                  <w:r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(ESCRIVIU EN MAJÚSCULES)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90805</wp:posOffset>
                      </wp:positionV>
                      <wp:extent cx="240665" cy="175895"/>
                      <wp:effectExtent l="13970" t="12700" r="5080" b="1397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6.35pt;margin-top:7.15pt;width:18.85pt;height:13.7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76200</wp:posOffset>
                      </wp:positionV>
                      <wp:extent cx="240665" cy="175895"/>
                      <wp:effectExtent l="6350" t="7620" r="12700" b="9525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73.5pt;margin-top:6pt;width:18.85pt;height:13.7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DE LA PERSONA SOL·LICITANT:                                                </w:t>
            </w:r>
            <w:r>
              <w:rPr>
                <w:sz w:val="16"/>
                <w:szCs w:val="16"/>
              </w:rPr>
              <w:t>pare/mare                  tutor/a legal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NIF/NIE:                        Nom:                                 Cognom1:                             Cognom2: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naixement:</w:t>
            </w:r>
          </w:p>
        </w:tc>
        <w:tc>
          <w:tcPr>
            <w:tcW w:w="23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Adreça:                                                            Municipi:                                     Codi postal:                                                     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Important omplir per si s’ha de fer alguna comunicació: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Telèfon:                                                           Adreça electrònica: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/>
            </w:pPr>
            <w:r>
              <w:rPr>
                <w:sz w:val="16"/>
                <w:szCs w:val="16"/>
              </w:rPr>
              <w:t>Vàreu sol·licitar beca el curs passar 2019/2020?       Si     No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afirmatiu, s’haurà de presentar aquesta sol·licitud degudament emplenada. No caldrà d’adjuntar-hi còpia de DNI o d’altres documents que siguin vàlids i que s’hagin lliurat anteriorment. Només s’hauran de tornar a presentar aquells documents la vigència dels quals hagi caducat.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75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cas de separació: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5108AB0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69215</wp:posOffset>
                      </wp:positionV>
                      <wp:extent cx="240665" cy="175895"/>
                      <wp:effectExtent l="13970" t="12700" r="5080" b="13970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99pt;margin-top:5.45pt;width:18.85pt;height:13.75pt" wp14:anchorId="5108AB0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1D254570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73025</wp:posOffset>
                      </wp:positionV>
                      <wp:extent cx="240665" cy="193040"/>
                      <wp:effectExtent l="0" t="0" r="28575" b="19050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336.4pt;margin-top:5.75pt;width:18.85pt;height:15.1pt" wp14:anchorId="1D254570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custòdia compartida:</w:t>
            </w:r>
            <w:r>
              <w:rPr>
                <w:sz w:val="16"/>
                <w:szCs w:val="16"/>
                <w:lang w:val="es-ES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no custòdia compartida: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0102D252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55880</wp:posOffset>
                      </wp:positionV>
                      <wp:extent cx="240665" cy="175895"/>
                      <wp:effectExtent l="13970" t="12700" r="5080" b="13970"/>
                      <wp:wrapNone/>
                      <wp:docPr id="5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354.35pt;margin-top:4.4pt;width:18.85pt;height:13.75pt" wp14:anchorId="0102D25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En cas que l’alumne/a sigui beneficiari de l’ajut: (Marcar una opció)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5"/>
                <w:szCs w:val="15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7D560BA7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51435</wp:posOffset>
                      </wp:positionV>
                      <wp:extent cx="240665" cy="175895"/>
                      <wp:effectExtent l="13970" t="12700" r="5080" b="13970"/>
                      <wp:wrapNone/>
                      <wp:docPr id="6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11.9pt;margin-top:4.05pt;width:18.85pt;height:13.75pt" wp14:anchorId="7D560BA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5"/>
                <w:szCs w:val="15"/>
              </w:rPr>
              <w:t xml:space="preserve">Utilitzarà el menjador diàriament al 50% en concepte de beca tots els dies curs (176 dies):     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Demana fer ús de l’ajut de forma compactada màxim tres dies a la setmana fins esgotar l’import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(segons preu marcat pel Departament d’Educació +o- uns 88 dies):   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DE FILLS/ES:                                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1</w:t>
            </w:r>
          </w:p>
          <w:tbl>
            <w:tblPr>
              <w:tblW w:w="9047" w:type="dxa"/>
              <w:jc w:val="left"/>
              <w:tblInd w:w="0" w:type="dxa"/>
              <w:tblBorders>
                <w:top w:val="single" w:sz="12" w:space="0" w:color="000000"/>
                <w:left w:val="single" w:sz="12" w:space="0" w:color="000000"/>
                <w:right w:val="single" w:sz="12" w:space="0" w:color="000000"/>
                <w:insideV w:val="single" w:sz="12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47"/>
            </w:tblGrid>
            <w:tr>
              <w:trPr>
                <w:trHeight w:val="210" w:hRule="atLeast"/>
              </w:trPr>
              <w:tc>
                <w:tcPr>
                  <w:tcW w:w="9047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2__________________________</w:t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9047" w:type="dxa"/>
                  <w:tcBorders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DNI/NIE:________________________ Data de naixement:_______________________________________</w:t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90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Centre escolar:______________________________  Municipi:____________________________________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Etapa :__________________  Curs: :____________________IDALU____________ Sol·licita beca SI / NO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2</w:t>
            </w:r>
          </w:p>
          <w:tbl>
            <w:tblPr>
              <w:tblW w:w="9039" w:type="dxa"/>
              <w:jc w:val="left"/>
              <w:tblInd w:w="0" w:type="dxa"/>
              <w:tblBorders>
                <w:top w:val="single" w:sz="12" w:space="0" w:color="000000"/>
                <w:left w:val="single" w:sz="12" w:space="0" w:color="000000"/>
                <w:right w:val="single" w:sz="12" w:space="0" w:color="000000"/>
                <w:insideV w:val="single" w:sz="12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39"/>
            </w:tblGrid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2_________________________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DNI/NIE:________________________ Data de naixement:______________________________________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Centre escolar:______________________________  Municipi:___________________________________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Etapa :_______________________  Curs: :_______________IDALU____________ Sol·licita beca SI / NO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Nº 3</w:t>
            </w:r>
          </w:p>
          <w:tbl>
            <w:tblPr>
              <w:tblW w:w="9039" w:type="dxa"/>
              <w:jc w:val="left"/>
              <w:tblInd w:w="0" w:type="dxa"/>
              <w:tblBorders>
                <w:top w:val="single" w:sz="12" w:space="0" w:color="000000"/>
                <w:left w:val="single" w:sz="12" w:space="0" w:color="000000"/>
                <w:right w:val="single" w:sz="12" w:space="0" w:color="000000"/>
                <w:insideV w:val="single" w:sz="12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39"/>
            </w:tblGrid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2_________________________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left w:val="single" w:sz="12" w:space="0" w:color="000000"/>
                    <w:right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DNI/NIE:________________________ Data de naixement:______________________________________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903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Centre escolar:______________________________  Municipi:___________________________________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Etapa :_______________________  Curs: :_______________IDALU____________ Sol·licita beca SI / NO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36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Sr/a:____________________________________________ pare/mare o tutor legal del/ls menors indicats,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360"/>
              <w:jc w:val="both"/>
              <w:outlineLvl w:val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FAIG CONSTAR</w:t>
            </w:r>
            <w:r>
              <w:rPr>
                <w:sz w:val="16"/>
                <w:szCs w:val="16"/>
              </w:rPr>
              <w:t xml:space="preserve">, com a sol·licitant, que tinc el consentiment íntegre del contingut de les bases d’aquesta convocatòria i autoritzo a què el pagament de l’ajut de menjador es realitzi a l’escola o l’ajuntament de referència o directament a les empreses concessionàries del servei, d’acord amb el punt 9.2 de les bases reguladores.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36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360"/>
              <w:jc w:val="both"/>
              <w:outlineLvl w:val="2"/>
              <w:rPr/>
            </w:pPr>
            <w:r>
              <w:rPr>
                <w:b/>
                <w:sz w:val="16"/>
                <w:szCs w:val="16"/>
              </w:rPr>
              <w:t>AUTORITZACIÓ</w:t>
            </w:r>
            <w:r>
              <w:rPr>
                <w:sz w:val="16"/>
                <w:szCs w:val="16"/>
              </w:rPr>
              <w:t xml:space="preserve"> de les persones sota signants perquè l’administració pugui sol·licitar a l’AEAT, i altres administracions competents, informació relativa al nivell de renda (IRPF) i percepcions contributives i no contributives de tots els membres de la unitat familiar de </w:t>
            </w:r>
            <w:r>
              <w:rPr>
                <w:b/>
                <w:sz w:val="16"/>
                <w:szCs w:val="16"/>
              </w:rPr>
              <w:t>l’exercici fiscal 2019</w:t>
            </w:r>
            <w:r>
              <w:rPr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Dades i signatura de tots els membres de la unitat familiar: 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W w:w="10024" w:type="dxa"/>
              <w:jc w:val="left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418"/>
              <w:gridCol w:w="2227"/>
              <w:gridCol w:w="1276"/>
              <w:gridCol w:w="2370"/>
              <w:gridCol w:w="2733"/>
            </w:tblGrid>
            <w:tr>
              <w:trPr>
                <w:trHeight w:val="39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NIF/NIE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majors de 18 anys</w:t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 i Cognoms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Parentiu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Signatura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9D9D9" w:val="clear"/>
                </w:tcPr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Data de </w:t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naixement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Pare/Tutor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Mare/Tutora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Parella de fet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ESCRIVIU EN MAJÚSCULES</w:t>
            </w:r>
          </w:p>
          <w:p>
            <w:pPr>
              <w:pStyle w:val="Normal"/>
              <w:spacing w:lineRule="auto" w:line="360"/>
              <w:ind w:right="-24" w:hang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*En cas que cap dels membres de la unitat familiar no disposi de NIF o NIE, indiqueu el país d’origen de l’alumne beneficiari: 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right="-24" w:hang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ind w:right="-24" w:hang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 Sr./a. .............................................................................................., pare / mare o tutor legal de l’alumne/a beneficiari/a ....................................................................................... DECLARO que presento aquesta sol·licitud amb el consentiment de tota la unitat familiar a dalt signant i que s’</w:t>
            </w:r>
            <w:r>
              <w:rPr>
                <w:b/>
                <w:bCs/>
                <w:sz w:val="16"/>
                <w:szCs w:val="16"/>
              </w:rPr>
              <w:t>AUTORITZA</w:t>
            </w:r>
            <w:r>
              <w:rPr>
                <w:bCs/>
                <w:sz w:val="16"/>
                <w:szCs w:val="16"/>
              </w:rPr>
              <w:t xml:space="preserve"> a l’administració a verificar les dades d’aquesta unitat familiar mitjançant l’AEAT o administracions competents.</w:t>
            </w:r>
          </w:p>
          <w:p>
            <w:pPr>
              <w:pStyle w:val="Normal"/>
              <w:spacing w:lineRule="auto" w:line="360"/>
              <w:ind w:right="-2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Signatura pare/ mare o tutor legal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lloc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ind w:left="-6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ind w:left="-6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/>
            </w:pPr>
            <w:r>
              <w:rPr>
                <w:b/>
                <w:sz w:val="16"/>
                <w:szCs w:val="16"/>
              </w:rPr>
              <w:t>EN CAS QUE EL CURS 2019/20 NO S’HAGUES PRESENTAT o ESTIGUI CADUCADA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ind w:left="-6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85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1" w:hRule="atLeast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DOCUMENTACIÓ QUE S’ADJUNTA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ind w:right="230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ind w:lef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140" w:leader="none"/>
        </w:tabs>
        <w:ind w:hanging="142"/>
        <w:rPr>
          <w:b/>
          <w:b/>
          <w:sz w:val="17"/>
          <w:szCs w:val="17"/>
        </w:rPr>
      </w:pPr>
      <w:r>
        <w:rPr>
          <w:b/>
          <w:sz w:val="17"/>
          <w:szCs w:val="17"/>
        </w:rPr>
        <w:t>Documentació obligatòria</w:t>
      </w:r>
    </w:p>
    <w:p>
      <w:pPr>
        <w:pStyle w:val="Normal"/>
        <w:tabs>
          <w:tab w:val="clear" w:pos="708"/>
          <w:tab w:val="left" w:pos="5140" w:leader="none"/>
        </w:tabs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2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"/>
        <w:gridCol w:w="8953"/>
      </w:tblGrid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360" w:before="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Sol·licitud model CCM1. </w:t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36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Fotocòpia </w:t>
            </w:r>
            <w:r>
              <w:rPr>
                <w:b/>
                <w:sz w:val="17"/>
                <w:szCs w:val="17"/>
              </w:rPr>
              <w:t>DNI/NIE</w:t>
            </w:r>
            <w:r>
              <w:rPr>
                <w:sz w:val="17"/>
                <w:szCs w:val="17"/>
              </w:rPr>
              <w:t xml:space="preserve"> vigent dels pares i/o tutors legals, i de tots els membres de la unitat familiar </w:t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36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Volant/certificat de convivència actual.</w:t>
            </w:r>
          </w:p>
        </w:tc>
      </w:tr>
    </w:tbl>
    <w:p>
      <w:pPr>
        <w:pStyle w:val="Normal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498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>
          <w:trHeight w:val="272" w:hRule="atLeast"/>
        </w:trPr>
        <w:tc>
          <w:tcPr>
            <w:tcW w:w="9498" w:type="dxa"/>
            <w:tcBorders/>
            <w:shd w:fill="auto" w:val="clear"/>
            <w:vAlign w:val="center"/>
          </w:tcPr>
          <w:p>
            <w:pPr>
              <w:pStyle w:val="BodyText3"/>
              <w:spacing w:lineRule="auto" w:line="360" w:before="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BodyText3"/>
              <w:spacing w:lineRule="auto" w:line="360" w:before="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Documentació complementària per acreditar la situació econòmica:</w:t>
            </w:r>
          </w:p>
          <w:p>
            <w:pPr>
              <w:pStyle w:val="BodyText3"/>
              <w:spacing w:lineRule="auto" w:line="360" w:before="0" w:after="0"/>
              <w:jc w:val="both"/>
              <w:rPr/>
            </w:pPr>
            <w:r>
              <w:rPr>
                <w:sz w:val="17"/>
                <w:szCs w:val="17"/>
              </w:rPr>
              <w:t>Per acreditar la situació econòmica de l’any 2019</w:t>
            </w:r>
            <w:r>
              <w:rPr>
                <w:b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en cas que algun membre de la unitat familiar rebi qualsevol tipus d’ingrés corresponent a ingressos contributius i/o no contributius segons s’especifica a continuació. Acreditant el concepte i la seva quantia.</w:t>
            </w:r>
          </w:p>
          <w:tbl>
            <w:tblPr>
              <w:tblW w:w="938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1"/>
              <w:gridCol w:w="9073"/>
            </w:tblGrid>
            <w:tr>
              <w:trPr>
                <w:trHeight w:val="279" w:hRule="atLeast"/>
              </w:trPr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5140" w:leader="none"/>
                    </w:tabs>
                    <w:spacing w:lineRule="auto" w:line="360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9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3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Pensions no contributives (*).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5140" w:leader="none"/>
                    </w:tabs>
                    <w:spacing w:lineRule="auto" w:line="360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9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3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Ajut de lloguer de l’Agència de l’Habitatge de Catalunya.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5140" w:leader="none"/>
                    </w:tabs>
                    <w:spacing w:lineRule="auto" w:line="360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9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0" w:after="16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De prestacions econòmiques d’urgència social declarades per administracions públiques.</w:t>
                  </w:r>
                </w:p>
              </w:tc>
            </w:tr>
            <w:tr>
              <w:trPr>
                <w:trHeight w:val="286" w:hRule="atLeast"/>
              </w:trPr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tabs>
                      <w:tab w:val="clear" w:pos="708"/>
                      <w:tab w:val="left" w:pos="5140" w:leader="none"/>
                    </w:tabs>
                    <w:spacing w:lineRule="auto" w:line="360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9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3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Informe de vida laboral actualitzat, emès per la Seguretat Social, si és el cas.</w:t>
                  </w:r>
                </w:p>
              </w:tc>
            </w:tr>
          </w:tbl>
          <w:p>
            <w:pPr>
              <w:pStyle w:val="Normal"/>
              <w:spacing w:lineRule="auto" w:line="360" w:before="0" w:after="16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  <w:p>
            <w:pPr>
              <w:pStyle w:val="Normal"/>
              <w:spacing w:lineRule="auto" w:line="360" w:before="0" w:after="16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(*) Pensions/Prestacions no contributives: 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 de 28 de Novembre.</w:t>
            </w:r>
          </w:p>
          <w:p>
            <w:pPr>
              <w:pStyle w:val="BodyText3"/>
              <w:spacing w:lineRule="auto" w:line="360" w:before="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Documentació complementària per acreditar la situació familiar: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tbl>
            <w:tblPr>
              <w:tblW w:w="926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3"/>
              <w:gridCol w:w="8953"/>
            </w:tblGrid>
            <w:tr>
              <w:trPr/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3"/>
                    <w:spacing w:lineRule="auto" w:line="360" w:before="0" w:after="0"/>
                    <w:jc w:val="both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Família nombrosa: amb carnet acreditatiu vigent.</w:t>
                  </w:r>
                </w:p>
              </w:tc>
            </w:tr>
            <w:tr>
              <w:trPr/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2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Família monoparental: amb carnet acreditatiu vigent.</w:t>
                  </w:r>
                </w:p>
              </w:tc>
            </w:tr>
            <w:tr>
              <w:trPr/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2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Infants en acolliment: resolució d’acolliment de la DGAIA</w:t>
                  </w:r>
                </w:p>
              </w:tc>
            </w:tr>
            <w:tr>
              <w:trPr/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3"/>
                    <w:spacing w:lineRule="auto" w:line="360" w:before="0" w:after="0"/>
                    <w:jc w:val="both"/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Discapacitat de l’alumne o germans: emès per un CAD del Departament de Benestar i Família</w:t>
                  </w:r>
                </w:p>
              </w:tc>
            </w:tr>
            <w:tr>
              <w:trPr/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2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Distància desplaçament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140" w:leader="none"/>
                    </w:tabs>
                    <w:rPr>
                      <w:b/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</w:r>
                </w:p>
              </w:tc>
              <w:tc>
                <w:tcPr>
                  <w:tcW w:w="8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BodyText2"/>
                    <w:spacing w:lineRule="auto" w:line="360" w:before="0" w:after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Conveni o sentència de divorci</w:t>
                  </w:r>
                </w:p>
              </w:tc>
            </w:tr>
          </w:tbl>
          <w:p>
            <w:pPr>
              <w:pStyle w:val="BodyText2"/>
              <w:spacing w:lineRule="auto" w:line="360" w:before="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b/>
          <w:b/>
          <w:sz w:val="17"/>
          <w:szCs w:val="17"/>
        </w:rPr>
      </w:pPr>
      <w:r>
        <w:rPr>
          <w:b/>
          <w:sz w:val="17"/>
          <w:szCs w:val="17"/>
        </w:rPr>
        <w:t>Per aquelles famílies ateses per serveis socials amb situació social sobrevinguda:</w:t>
      </w:r>
    </w:p>
    <w:tbl>
      <w:tblPr>
        <w:tblW w:w="18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"/>
        <w:gridCol w:w="8954"/>
        <w:gridCol w:w="8952"/>
      </w:tblGrid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36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Informe social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36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BodyText3"/>
        <w:spacing w:lineRule="auto" w:line="36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</w:tblGrid>
      <w:tr>
        <w:trPr>
          <w:trHeight w:val="201" w:hRule="atLeast"/>
        </w:trPr>
        <w:tc>
          <w:tcPr>
            <w:tcW w:w="9630" w:type="dxa"/>
            <w:tcBorders/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/>
            </w:pPr>
            <w:r>
              <w:rPr>
                <w:b/>
                <w:sz w:val="16"/>
                <w:szCs w:val="16"/>
              </w:rPr>
              <w:t>DADES ECONÒMIQUES DELS INGRESSOS NO CONTRIBUTIUS DE TOTS ELS MEMBRES DE LA UNITAT FAMILIAR (MUF) CORRESPONENTS A L’ANY 2019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  <w:t>TOTAL núm. MUF:______</w:t>
      </w:r>
    </w:p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09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Parentiu:_______________________________________________________________________________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Nom:________________________ Cognom 1:______________ Cognom 2__________________________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DNI/NIE:_______________________________________________________________________________</w:t>
            </w:r>
          </w:p>
        </w:tc>
      </w:tr>
      <w:tr>
        <w:trPr>
          <w:trHeight w:val="111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 ingressos anuals no contributius (*):________Concepte:___________________________________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6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09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Parentiu:_______________________________________________________________________________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Nom:________________________ Cognom 1:______________ Cognom 2__________________________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DNI/NIE:_______________________________________________________________________________</w:t>
            </w:r>
          </w:p>
        </w:tc>
      </w:tr>
      <w:tr>
        <w:trPr>
          <w:trHeight w:val="111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 ingressos anuals no contributius (*):___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________Concepte:________________________________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6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09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Parentiu:_______________________________________________________________________________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Nom:________________________ Cognom 1:______________ Cognom 2__________________________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DNI/NIE:_______________________________________________________________________________</w:t>
            </w:r>
          </w:p>
        </w:tc>
      </w:tr>
      <w:tr>
        <w:trPr>
          <w:trHeight w:val="111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 ingressos anuals no contributius (*):________Concepte:___________________________________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6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51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09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Parentiu:_______________________________________________________________________________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Nom:________________________ Cognom 1:______________ Cognom 2__________________________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DNI/NIE:_______________________________________________________________________________</w:t>
            </w:r>
          </w:p>
        </w:tc>
      </w:tr>
      <w:tr>
        <w:trPr>
          <w:trHeight w:val="111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 ingressos anuals no contributius (*):________Concepte:___________________________________</w:t>
            </w:r>
          </w:p>
        </w:tc>
      </w:tr>
      <w:tr>
        <w:trPr>
          <w:trHeight w:val="189" w:hRule="atLeast"/>
        </w:trPr>
        <w:tc>
          <w:tcPr>
            <w:tcW w:w="9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140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701" w:right="1133" w:header="0" w:top="709" w:footer="277" w:bottom="212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sz w:val="14"/>
        <w:szCs w:val="14"/>
      </w:rPr>
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 </w:t>
    </w:r>
    <w:r>
      <w:rPr>
        <w:sz w:val="14"/>
        <w:szCs w:val="14"/>
        <w:shd w:fill="FFFFFF" w:val="clear"/>
      </w:rPr>
      <w:t xml:space="preserve">Si desitja exercir els drets d’accés, rectificació, supressió, oposició o limitació del tractament, pot posar-se en contacte amb nosaltres a </w:t>
    </w:r>
    <w:r>
      <w:rPr>
        <w:rFonts w:ascii="Arial Narrow" w:hAnsi="Arial Narrow"/>
        <w:color w:val="999999"/>
        <w:sz w:val="14"/>
        <w:szCs w:val="14"/>
        <w:shd w:fill="FFFFFF" w:val="clear"/>
      </w:rPr>
      <w:t> </w:t>
    </w:r>
    <w:hyperlink r:id="rId1" w:tgtFrame="_blank">
      <w:r>
        <w:rPr>
          <w:rStyle w:val="ListLabel41"/>
          <w:color w:val="1155CC"/>
          <w:sz w:val="14"/>
          <w:szCs w:val="14"/>
          <w:u w:val="single"/>
          <w:shd w:fill="FFFFFF" w:val="clear"/>
        </w:rPr>
        <w:t>maresme@ccmaresme.cat</w:t>
      </w:r>
    </w:hyperlink>
    <w:r>
      <w:rPr>
        <w:color w:val="999999"/>
        <w:sz w:val="14"/>
        <w:szCs w:val="14"/>
        <w:shd w:fill="FFFFFF" w:val="clear"/>
      </w:rPr>
      <w:t> </w:t>
    </w:r>
    <w:r>
      <w:rPr>
        <w:sz w:val="14"/>
        <w:szCs w:val="14"/>
        <w:shd w:fill="FFFFFF" w:val="clear"/>
      </w:rPr>
      <w:t xml:space="preserve">o també podeu enviar un escrit a l’adreça: Plaça Miquel Biada, 1 (08301) Mataró. Si desitja conèixer més sobre les nostres polítiques de protecció de dades visiti la nostra web </w:t>
    </w:r>
    <w:hyperlink r:id="rId2">
      <w:r>
        <w:rPr>
          <w:rStyle w:val="EnlacedeInternet"/>
          <w:sz w:val="14"/>
          <w:szCs w:val="14"/>
          <w:highlight w:val="white"/>
        </w:rPr>
        <w:t>http://www.ccmaresme.cat/proteccio_dades</w:t>
      </w:r>
    </w:hyperlink>
    <w:r>
      <w:rPr>
        <w:rStyle w:val="EnlacedeInternet"/>
        <w:sz w:val="14"/>
        <w:szCs w:val="14"/>
        <w:highlight w:val="white"/>
      </w:rPr>
      <w:t>.</w:t>
    </w:r>
    <w:r>
      <w:rPr>
        <w:sz w:val="14"/>
        <w:szCs w:val="14"/>
      </w:rPr>
      <w:t xml:space="preserve"> En cas de considerar vulnerats els seus drets de protecció de dades també pot presentar una reclamació davant l’Autoritat Catalana de Protecció de Dades (</w:t>
    </w:r>
    <w:hyperlink r:id="rId3">
      <w:r>
        <w:rPr>
          <w:rStyle w:val="EnlacedeInternet"/>
          <w:color w:val="auto"/>
          <w:sz w:val="14"/>
          <w:szCs w:val="14"/>
        </w:rPr>
        <w:t>www.apd.cat</w:t>
      </w:r>
    </w:hyperlink>
    <w:r>
      <w:rPr>
        <w:sz w:val="14"/>
        <w:szCs w:val="14"/>
      </w:rPr>
      <w:t xml:space="preserve">). Delegat de Protecció de Dades: </w:t>
    </w:r>
    <w:hyperlink r:id="rId4">
      <w:r>
        <w:rPr>
          <w:rStyle w:val="EnlacedeInternet"/>
          <w:sz w:val="14"/>
          <w:szCs w:val="14"/>
        </w:rPr>
        <w:t>dpo@ccmaresme.cat</w:t>
      </w:r>
    </w:hyperlink>
    <w:r>
      <w:rPr>
        <w:sz w:val="14"/>
        <w:szCs w:val="14"/>
      </w:rPr>
      <w:t xml:space="preserve"> </w:t>
    </w:r>
  </w:p>
  <w:p>
    <w:pPr>
      <w:pStyle w:val="Piedepgina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-1828800</wp:posOffset>
          </wp:positionH>
          <wp:positionV relativeFrom="paragraph">
            <wp:posOffset>205740</wp:posOffset>
          </wp:positionV>
          <wp:extent cx="7560310" cy="612140"/>
          <wp:effectExtent l="0" t="0" r="0" b="0"/>
          <wp:wrapNone/>
          <wp:docPr id="7" name="Imagen 10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 descr="CAPCALERAC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-4704" b="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2cc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4"/>
      <w:lang w:val="ca-ES" w:eastAsia="es-ES" w:bidi="ar-SA"/>
    </w:rPr>
  </w:style>
  <w:style w:type="paragraph" w:styleId="Ttulo1">
    <w:name w:val="Heading 1"/>
    <w:basedOn w:val="Normal"/>
    <w:next w:val="Normal"/>
    <w:qFormat/>
    <w:rsid w:val="009c62cc"/>
    <w:pPr>
      <w:keepNext w:val="true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c62cc"/>
    <w:pPr>
      <w:keepNext w:val="true"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9c62cc"/>
    <w:pPr>
      <w:keepNext w:val="true"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rsid w:val="009c62cc"/>
    <w:pPr>
      <w:keepNext w:val="true"/>
      <w:jc w:val="center"/>
      <w:outlineLvl w:val="3"/>
    </w:pPr>
    <w:rPr>
      <w:rFonts w:ascii="Times New Roman" w:hAnsi="Times New Roman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9c62cc"/>
    <w:rPr>
      <w:vertAlign w:val="superscript"/>
    </w:rPr>
  </w:style>
  <w:style w:type="character" w:styleId="EnlacedeInternet">
    <w:name w:val="Enlace de Internet"/>
    <w:semiHidden/>
    <w:rsid w:val="009c62cc"/>
    <w:rPr>
      <w:color w:val="0000FF"/>
      <w:u w:val="single"/>
    </w:rPr>
  </w:style>
  <w:style w:type="character" w:styleId="Strong">
    <w:name w:val="Strong"/>
    <w:qFormat/>
    <w:rsid w:val="009c62cc"/>
    <w:rPr>
      <w:b/>
      <w:bCs/>
    </w:rPr>
  </w:style>
  <w:style w:type="character" w:styleId="TextoindependienteCar" w:customStyle="1">
    <w:name w:val="Texto independiente Car"/>
    <w:link w:val="Textoindependiente"/>
    <w:semiHidden/>
    <w:qFormat/>
    <w:rsid w:val="006a2c51"/>
    <w:rPr>
      <w:b/>
      <w:bCs/>
      <w:sz w:val="16"/>
      <w:lang w:val="ca-ES"/>
    </w:rPr>
  </w:style>
  <w:style w:type="character" w:styleId="MapadeldocumentoCar" w:customStyle="1">
    <w:name w:val="Mapa del documento Car"/>
    <w:link w:val="Mapadeldocumento"/>
    <w:uiPriority w:val="99"/>
    <w:semiHidden/>
    <w:qFormat/>
    <w:rsid w:val="00242cd9"/>
    <w:rPr>
      <w:rFonts w:ascii="Tahoma" w:hAnsi="Tahoma" w:cs="Tahoma"/>
      <w:sz w:val="16"/>
      <w:szCs w:val="16"/>
      <w:lang w:val="ca-ES"/>
    </w:rPr>
  </w:style>
  <w:style w:type="character" w:styleId="Textoindependiente2Car" w:customStyle="1">
    <w:name w:val="Texto independiente 2 Car"/>
    <w:link w:val="Textoindependiente2"/>
    <w:uiPriority w:val="99"/>
    <w:qFormat/>
    <w:rsid w:val="001a79d7"/>
    <w:rPr>
      <w:rFonts w:ascii="Verdana" w:hAnsi="Verdana"/>
      <w:szCs w:val="24"/>
      <w:lang w:val="ca-ES"/>
    </w:rPr>
  </w:style>
  <w:style w:type="character" w:styleId="Textoindependiente3Car" w:customStyle="1">
    <w:name w:val="Texto independiente 3 Car"/>
    <w:link w:val="Textoindependiente3"/>
    <w:uiPriority w:val="99"/>
    <w:qFormat/>
    <w:rsid w:val="00c86738"/>
    <w:rPr>
      <w:rFonts w:ascii="Verdana" w:hAnsi="Verdana"/>
      <w:sz w:val="16"/>
      <w:szCs w:val="16"/>
      <w:lang w:val="ca-ES"/>
    </w:rPr>
  </w:style>
  <w:style w:type="character" w:styleId="TextodegloboCar" w:customStyle="1">
    <w:name w:val="Texto de globo Car"/>
    <w:link w:val="Textodeglobo"/>
    <w:uiPriority w:val="99"/>
    <w:semiHidden/>
    <w:qFormat/>
    <w:rsid w:val="005d1490"/>
    <w:rPr>
      <w:rFonts w:ascii="Segoe UI" w:hAnsi="Segoe UI" w:cs="Segoe UI"/>
      <w:sz w:val="18"/>
      <w:szCs w:val="18"/>
      <w:lang w:val="ca-ES"/>
    </w:rPr>
  </w:style>
  <w:style w:type="character" w:styleId="PiedepginaCar" w:customStyle="1">
    <w:name w:val="Pie de página Car"/>
    <w:link w:val="Piedepgina"/>
    <w:uiPriority w:val="99"/>
    <w:qFormat/>
    <w:rsid w:val="00b225ee"/>
    <w:rPr>
      <w:rFonts w:ascii="Verdana" w:hAnsi="Verdana"/>
      <w:szCs w:val="24"/>
      <w:lang w:val="ca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color w:val="1155CC"/>
      <w:sz w:val="14"/>
      <w:szCs w:val="14"/>
      <w:shd w:fill="FFFFFF" w:val="clear"/>
    </w:rPr>
  </w:style>
  <w:style w:type="character" w:styleId="ListLabel42">
    <w:name w:val="ListLabel 42"/>
    <w:qFormat/>
    <w:rPr>
      <w:sz w:val="14"/>
      <w:szCs w:val="14"/>
      <w:shd w:fill="FFFFFF" w:val="clear"/>
    </w:rPr>
  </w:style>
  <w:style w:type="character" w:styleId="ListLabel43">
    <w:name w:val="ListLabel 43"/>
    <w:qFormat/>
    <w:rPr>
      <w:color w:val="auto"/>
      <w:sz w:val="14"/>
      <w:szCs w:val="14"/>
    </w:rPr>
  </w:style>
  <w:style w:type="character" w:styleId="ListLabel44">
    <w:name w:val="ListLabel 44"/>
    <w:qFormat/>
    <w:rPr>
      <w:sz w:val="14"/>
      <w:szCs w:val="14"/>
    </w:rPr>
  </w:style>
  <w:style w:type="character" w:styleId="ListLabel45">
    <w:name w:val="ListLabel 45"/>
    <w:qFormat/>
    <w:rPr>
      <w:color w:val="1155CC"/>
      <w:sz w:val="14"/>
      <w:szCs w:val="14"/>
      <w:shd w:fill="FFFFFF" w:val="clear"/>
    </w:rPr>
  </w:style>
  <w:style w:type="character" w:styleId="ListLabel46">
    <w:name w:val="ListLabel 46"/>
    <w:qFormat/>
    <w:rPr>
      <w:sz w:val="14"/>
      <w:szCs w:val="14"/>
      <w:highlight w:val="white"/>
    </w:rPr>
  </w:style>
  <w:style w:type="character" w:styleId="ListLabel47">
    <w:name w:val="ListLabel 47"/>
    <w:qFormat/>
    <w:rPr>
      <w:color w:val="auto"/>
      <w:sz w:val="14"/>
      <w:szCs w:val="14"/>
    </w:rPr>
  </w:style>
  <w:style w:type="character" w:styleId="ListLabel48">
    <w:name w:val="ListLabel 48"/>
    <w:qFormat/>
    <w:rPr>
      <w:sz w:val="14"/>
      <w:szCs w:val="14"/>
    </w:rPr>
  </w:style>
  <w:style w:type="character" w:styleId="ListLabel49">
    <w:name w:val="ListLabel 49"/>
    <w:qFormat/>
    <w:rPr>
      <w:color w:val="1155CC"/>
      <w:sz w:val="14"/>
      <w:szCs w:val="14"/>
      <w:shd w:fill="FFFFFF" w:val="clear"/>
    </w:rPr>
  </w:style>
  <w:style w:type="character" w:styleId="ListLabel50">
    <w:name w:val="ListLabel 50"/>
    <w:qFormat/>
    <w:rPr>
      <w:sz w:val="14"/>
      <w:szCs w:val="14"/>
      <w:highlight w:val="white"/>
    </w:rPr>
  </w:style>
  <w:style w:type="character" w:styleId="ListLabel51">
    <w:name w:val="ListLabel 51"/>
    <w:qFormat/>
    <w:rPr>
      <w:color w:val="auto"/>
      <w:sz w:val="14"/>
      <w:szCs w:val="14"/>
    </w:rPr>
  </w:style>
  <w:style w:type="character" w:styleId="ListLabel52">
    <w:name w:val="ListLabel 52"/>
    <w:qFormat/>
    <w:rPr>
      <w:sz w:val="14"/>
      <w:szCs w:val="14"/>
    </w:rPr>
  </w:style>
  <w:style w:type="character" w:styleId="ListLabel53">
    <w:name w:val="ListLabel 53"/>
    <w:qFormat/>
    <w:rPr>
      <w:color w:val="1155CC"/>
      <w:sz w:val="14"/>
      <w:szCs w:val="14"/>
      <w:u w:val="single"/>
      <w:shd w:fill="FFFFFF" w:val="clear"/>
    </w:rPr>
  </w:style>
  <w:style w:type="character" w:styleId="ListLabel54">
    <w:name w:val="ListLabel 54"/>
    <w:qFormat/>
    <w:rPr>
      <w:sz w:val="14"/>
      <w:szCs w:val="14"/>
      <w:highlight w:val="white"/>
    </w:rPr>
  </w:style>
  <w:style w:type="character" w:styleId="ListLabel55">
    <w:name w:val="ListLabel 55"/>
    <w:qFormat/>
    <w:rPr>
      <w:color w:val="auto"/>
      <w:sz w:val="14"/>
      <w:szCs w:val="14"/>
    </w:rPr>
  </w:style>
  <w:style w:type="character" w:styleId="ListLabel56">
    <w:name w:val="ListLabel 56"/>
    <w:qFormat/>
    <w:rPr>
      <w:sz w:val="14"/>
      <w:szCs w:val="1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taalpie">
    <w:name w:val="Footnote Text"/>
    <w:basedOn w:val="Normal"/>
    <w:semiHidden/>
    <w:rsid w:val="009c62cc"/>
    <w:pPr/>
    <w:rPr>
      <w:szCs w:val="20"/>
    </w:rPr>
  </w:style>
  <w:style w:type="paragraph" w:styleId="Epgrafe1" w:customStyle="1">
    <w:name w:val="Epígrafe1"/>
    <w:basedOn w:val="Normal"/>
    <w:next w:val="Normal"/>
    <w:qFormat/>
    <w:rsid w:val="009c62cc"/>
    <w:pPr/>
    <w:rPr>
      <w:rFonts w:ascii="Tahoma" w:hAnsi="Tahoma" w:cs="Tahoma"/>
      <w:sz w:val="15"/>
      <w:szCs w:val="15"/>
    </w:rPr>
  </w:style>
  <w:style w:type="paragraph" w:styleId="Cabecera">
    <w:name w:val="Header"/>
    <w:basedOn w:val="Normal"/>
    <w:semiHidden/>
    <w:rsid w:val="009c62c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Piedepgina">
    <w:name w:val="Footer"/>
    <w:basedOn w:val="Normal"/>
    <w:link w:val="PiedepginaCar"/>
    <w:uiPriority w:val="99"/>
    <w:rsid w:val="009c62c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242cd9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xtoindependiente2Car"/>
    <w:uiPriority w:val="99"/>
    <w:unhideWhenUsed/>
    <w:qFormat/>
    <w:rsid w:val="001a79d7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44445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es-ES" w:eastAsia="en-US"/>
    </w:rPr>
  </w:style>
  <w:style w:type="paragraph" w:styleId="BodyText3">
    <w:name w:val="Body Text 3"/>
    <w:basedOn w:val="Normal"/>
    <w:link w:val="Textoindependiente3Car"/>
    <w:uiPriority w:val="99"/>
    <w:unhideWhenUsed/>
    <w:qFormat/>
    <w:rsid w:val="00c8673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149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150d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aresme@ccmaresme.cat" TargetMode="External"/><Relationship Id="rId2" Type="http://schemas.openxmlformats.org/officeDocument/2006/relationships/hyperlink" Target="http://www.ccmaresme.cat/proteccio_dades" TargetMode="External"/><Relationship Id="rId3" Type="http://schemas.openxmlformats.org/officeDocument/2006/relationships/hyperlink" Target="http://www.apd.cat/" TargetMode="External"/><Relationship Id="rId4" Type="http://schemas.openxmlformats.org/officeDocument/2006/relationships/hyperlink" Target="mailto:dpo@ccmaresme.ca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40C-13F5-47DC-A432-7BB62F2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LibreOffice/6.1.4.2$Windows_x86 LibreOffice_project/9d0f32d1f0b509096fd65e0d4bec26ddd1938fd3</Application>
  <Pages>4</Pages>
  <Words>925</Words>
  <Characters>7361</Characters>
  <CharactersWithSpaces>8650</CharactersWithSpaces>
  <Paragraphs>104</Paragraphs>
  <Company>ccm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2019-03-12T18:15:00Z</dcterms:created>
  <dc:creator>Joan Cortes</dc:creator>
  <dc:description/>
  <dc:language>es-ES</dc:language>
  <cp:lastModifiedBy/>
  <cp:lastPrinted>2016-04-07T07:08:00Z</cp:lastPrinted>
  <dcterms:modified xsi:type="dcterms:W3CDTF">2020-05-29T11:30:26Z</dcterms:modified>
  <cp:revision>27</cp:revision>
  <dc:subject/>
  <dc:title>MODEL CCM1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ccm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